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3A4CB" w14:textId="77777777" w:rsidR="001E46DF" w:rsidRPr="00CE307E" w:rsidRDefault="00702BA2" w:rsidP="00702BA2">
      <w:pPr>
        <w:rPr>
          <w:rFonts w:ascii="Arial" w:hAnsi="Arial" w:cs="Arial"/>
          <w:b/>
          <w:sz w:val="28"/>
          <w:szCs w:val="28"/>
        </w:rPr>
      </w:pPr>
      <w:r w:rsidRPr="00CE307E">
        <w:rPr>
          <w:rFonts w:ascii="Arial" w:hAnsi="Arial" w:cs="Arial"/>
          <w:b/>
          <w:sz w:val="28"/>
          <w:szCs w:val="28"/>
        </w:rPr>
        <w:t xml:space="preserve">Algemene voorwaarden </w:t>
      </w:r>
      <w:r w:rsidR="001D5EBC">
        <w:rPr>
          <w:rFonts w:ascii="Arial" w:hAnsi="Arial" w:cs="Arial"/>
          <w:b/>
          <w:sz w:val="28"/>
          <w:szCs w:val="28"/>
        </w:rPr>
        <w:t>en privacyverklaring</w:t>
      </w:r>
    </w:p>
    <w:p w14:paraId="1803A4CC" w14:textId="77777777" w:rsidR="00702BA2" w:rsidRPr="001D5EBC" w:rsidRDefault="00702BA2" w:rsidP="00702BA2">
      <w:pPr>
        <w:rPr>
          <w:rFonts w:ascii="Arial" w:hAnsi="Arial" w:cs="Arial"/>
          <w:sz w:val="20"/>
          <w:szCs w:val="20"/>
          <w:lang w:val="en-GB"/>
        </w:rPr>
      </w:pPr>
      <w:r w:rsidRPr="001D5EBC">
        <w:rPr>
          <w:rFonts w:ascii="Arial" w:hAnsi="Arial" w:cs="Arial"/>
          <w:sz w:val="20"/>
          <w:szCs w:val="20"/>
          <w:lang w:val="en-GB"/>
        </w:rPr>
        <w:t xml:space="preserve">Elzas Grand Cru </w:t>
      </w:r>
      <w:proofErr w:type="spellStart"/>
      <w:r w:rsidRPr="001D5EBC">
        <w:rPr>
          <w:rFonts w:ascii="Arial" w:hAnsi="Arial" w:cs="Arial"/>
          <w:sz w:val="20"/>
          <w:szCs w:val="20"/>
          <w:lang w:val="en-GB"/>
        </w:rPr>
        <w:t>v.o.f</w:t>
      </w:r>
      <w:proofErr w:type="spellEnd"/>
      <w:r w:rsidRPr="001D5EBC">
        <w:rPr>
          <w:rFonts w:ascii="Arial" w:hAnsi="Arial" w:cs="Arial"/>
          <w:sz w:val="20"/>
          <w:szCs w:val="20"/>
          <w:lang w:val="en-GB"/>
        </w:rPr>
        <w:t>.</w:t>
      </w:r>
    </w:p>
    <w:p w14:paraId="1803A4CD" w14:textId="77777777" w:rsidR="00702BA2" w:rsidRPr="00702BA2" w:rsidRDefault="00702BA2" w:rsidP="00702BA2">
      <w:pPr>
        <w:rPr>
          <w:rFonts w:ascii="Arial" w:hAnsi="Arial" w:cs="Arial"/>
          <w:sz w:val="20"/>
          <w:szCs w:val="20"/>
        </w:rPr>
      </w:pPr>
      <w:r w:rsidRPr="00702BA2">
        <w:rPr>
          <w:rFonts w:ascii="Arial" w:hAnsi="Arial" w:cs="Arial"/>
          <w:sz w:val="20"/>
          <w:szCs w:val="20"/>
        </w:rPr>
        <w:t>Kamer van Koophandel</w:t>
      </w:r>
      <w:r w:rsidR="00916387">
        <w:rPr>
          <w:rFonts w:ascii="Arial" w:hAnsi="Arial" w:cs="Arial"/>
          <w:sz w:val="20"/>
          <w:szCs w:val="20"/>
        </w:rPr>
        <w:t xml:space="preserve">  50006142</w:t>
      </w:r>
    </w:p>
    <w:p w14:paraId="1803A4CE" w14:textId="77777777" w:rsidR="00702BA2" w:rsidRPr="00702BA2" w:rsidRDefault="00702BA2" w:rsidP="00702BA2">
      <w:pPr>
        <w:rPr>
          <w:rFonts w:ascii="Arial" w:hAnsi="Arial" w:cs="Arial"/>
          <w:sz w:val="20"/>
          <w:szCs w:val="20"/>
        </w:rPr>
      </w:pPr>
      <w:r w:rsidRPr="00702BA2">
        <w:rPr>
          <w:rFonts w:ascii="Arial" w:hAnsi="Arial" w:cs="Arial"/>
          <w:sz w:val="20"/>
          <w:szCs w:val="20"/>
        </w:rPr>
        <w:t xml:space="preserve">BTW nummer </w:t>
      </w:r>
      <w:r w:rsidR="00916387">
        <w:rPr>
          <w:rFonts w:ascii="Arial" w:hAnsi="Arial" w:cs="Arial"/>
          <w:sz w:val="20"/>
          <w:szCs w:val="20"/>
        </w:rPr>
        <w:t>NL 8225.16.202</w:t>
      </w:r>
      <w:r w:rsidR="001D5EBC">
        <w:rPr>
          <w:rFonts w:ascii="Arial" w:hAnsi="Arial" w:cs="Arial"/>
          <w:sz w:val="20"/>
          <w:szCs w:val="20"/>
        </w:rPr>
        <w:t>B01</w:t>
      </w:r>
    </w:p>
    <w:p w14:paraId="1803A4CF" w14:textId="77777777" w:rsidR="00702BA2" w:rsidRDefault="00702BA2" w:rsidP="00702BA2">
      <w:pPr>
        <w:rPr>
          <w:rFonts w:ascii="Arial" w:hAnsi="Arial" w:cs="Arial"/>
          <w:sz w:val="20"/>
          <w:szCs w:val="20"/>
        </w:rPr>
      </w:pPr>
      <w:r w:rsidRPr="00702BA2">
        <w:rPr>
          <w:rFonts w:ascii="Arial" w:hAnsi="Arial" w:cs="Arial"/>
          <w:sz w:val="20"/>
          <w:szCs w:val="20"/>
        </w:rPr>
        <w:t>Hierna te noemen:  Elzas Grand Cru</w:t>
      </w:r>
    </w:p>
    <w:p w14:paraId="1803A4D0" w14:textId="77777777" w:rsidR="00702BA2" w:rsidRPr="00916387" w:rsidRDefault="00702BA2" w:rsidP="00702BA2">
      <w:pPr>
        <w:rPr>
          <w:rFonts w:ascii="Arial" w:hAnsi="Arial" w:cs="Arial"/>
          <w:b/>
          <w:sz w:val="20"/>
          <w:szCs w:val="20"/>
        </w:rPr>
      </w:pPr>
      <w:r w:rsidRPr="00916387">
        <w:rPr>
          <w:rFonts w:ascii="Arial" w:hAnsi="Arial" w:cs="Arial"/>
          <w:b/>
          <w:sz w:val="20"/>
          <w:szCs w:val="20"/>
        </w:rPr>
        <w:t>Definities:</w:t>
      </w:r>
    </w:p>
    <w:p w14:paraId="1803A4D1" w14:textId="77777777" w:rsidR="00702BA2" w:rsidRPr="008B4E7E" w:rsidRDefault="00702BA2" w:rsidP="00702BA2">
      <w:pPr>
        <w:rPr>
          <w:rFonts w:ascii="Arial" w:hAnsi="Arial" w:cs="Arial"/>
          <w:sz w:val="20"/>
          <w:szCs w:val="20"/>
        </w:rPr>
      </w:pPr>
      <w:r w:rsidRPr="008B4E7E">
        <w:rPr>
          <w:rFonts w:ascii="Arial" w:hAnsi="Arial" w:cs="Arial"/>
          <w:sz w:val="20"/>
          <w:szCs w:val="20"/>
        </w:rPr>
        <w:t xml:space="preserve">Elzas Grand Cru </w:t>
      </w:r>
      <w:r w:rsidR="00916387">
        <w:rPr>
          <w:rFonts w:ascii="Arial" w:hAnsi="Arial" w:cs="Arial"/>
          <w:sz w:val="20"/>
          <w:szCs w:val="20"/>
        </w:rPr>
        <w:t>:</w:t>
      </w:r>
      <w:r w:rsidRPr="008B4E7E">
        <w:rPr>
          <w:rFonts w:ascii="Arial" w:hAnsi="Arial" w:cs="Arial"/>
          <w:sz w:val="20"/>
          <w:szCs w:val="20"/>
        </w:rPr>
        <w:t xml:space="preserve"> de gebruiker van de Algemene Voorwaarden </w:t>
      </w:r>
      <w:r w:rsidR="00B73427">
        <w:rPr>
          <w:rFonts w:ascii="Arial" w:hAnsi="Arial" w:cs="Arial"/>
          <w:sz w:val="20"/>
          <w:szCs w:val="20"/>
        </w:rPr>
        <w:t xml:space="preserve">en de opsteller van de privacyverklaring. </w:t>
      </w:r>
    </w:p>
    <w:p w14:paraId="1803A4D2" w14:textId="77777777" w:rsidR="00702BA2" w:rsidRPr="008B4E7E" w:rsidRDefault="00702BA2" w:rsidP="00702BA2">
      <w:pPr>
        <w:rPr>
          <w:rFonts w:ascii="Arial" w:hAnsi="Arial" w:cs="Arial"/>
          <w:sz w:val="20"/>
          <w:szCs w:val="20"/>
        </w:rPr>
      </w:pPr>
      <w:r w:rsidRPr="008B4E7E">
        <w:rPr>
          <w:rFonts w:ascii="Arial" w:hAnsi="Arial" w:cs="Arial"/>
          <w:sz w:val="20"/>
          <w:szCs w:val="20"/>
        </w:rPr>
        <w:t>Klant : een wederpartij in wiens opdracht en voor wiens rekening producten worden geleverd;</w:t>
      </w:r>
    </w:p>
    <w:p w14:paraId="1803A4D3" w14:textId="77777777" w:rsidR="00702BA2" w:rsidRPr="008B4E7E" w:rsidRDefault="00702BA2" w:rsidP="00702BA2">
      <w:pPr>
        <w:rPr>
          <w:rFonts w:ascii="Arial" w:hAnsi="Arial" w:cs="Arial"/>
          <w:sz w:val="20"/>
          <w:szCs w:val="20"/>
        </w:rPr>
      </w:pPr>
      <w:r w:rsidRPr="008B4E7E">
        <w:rPr>
          <w:rFonts w:ascii="Arial" w:hAnsi="Arial" w:cs="Arial"/>
          <w:sz w:val="20"/>
          <w:szCs w:val="20"/>
        </w:rPr>
        <w:t>Overeenkomst : de overeenkomst tussen Elzas Grand Cru en de Klant</w:t>
      </w:r>
    </w:p>
    <w:p w14:paraId="1803A4D4" w14:textId="77777777" w:rsidR="00702BA2" w:rsidRPr="008B4E7E" w:rsidRDefault="00702BA2" w:rsidP="00702BA2">
      <w:pPr>
        <w:rPr>
          <w:rFonts w:ascii="Arial" w:hAnsi="Arial" w:cs="Arial"/>
          <w:sz w:val="20"/>
          <w:szCs w:val="20"/>
        </w:rPr>
      </w:pPr>
      <w:r w:rsidRPr="008B4E7E">
        <w:rPr>
          <w:rFonts w:ascii="Arial" w:hAnsi="Arial" w:cs="Arial"/>
          <w:sz w:val="20"/>
          <w:szCs w:val="20"/>
        </w:rPr>
        <w:t>Op alle aanbiedingen, bestellingen en overeenkomsten van Elzas Grand Cru zijn bij uitsluiting van eventuele andere algemene voorwaarden deze Algemene Voorwaarden ( hierna Voorwaarden) van toepassing</w:t>
      </w:r>
    </w:p>
    <w:p w14:paraId="1803A4D5" w14:textId="77777777" w:rsidR="00702BA2" w:rsidRPr="008B4E7E" w:rsidRDefault="00702BA2" w:rsidP="00702BA2">
      <w:pPr>
        <w:rPr>
          <w:rFonts w:ascii="Arial" w:hAnsi="Arial" w:cs="Arial"/>
          <w:sz w:val="20"/>
          <w:szCs w:val="20"/>
        </w:rPr>
      </w:pPr>
      <w:r w:rsidRPr="008B4E7E">
        <w:rPr>
          <w:rFonts w:ascii="Arial" w:hAnsi="Arial" w:cs="Arial"/>
          <w:sz w:val="20"/>
          <w:szCs w:val="20"/>
        </w:rPr>
        <w:t xml:space="preserve">Het accepteren van een aanbieding dan wel het doen van een bestelling houdt in dat de Klant de toepasselijkheid van deze Voorwaarden accepteert. </w:t>
      </w:r>
    </w:p>
    <w:p w14:paraId="1803A4D6" w14:textId="0CF7126C" w:rsidR="00702BA2" w:rsidRDefault="00702BA2" w:rsidP="00702BA2">
      <w:pPr>
        <w:pStyle w:val="Lijstalinea"/>
        <w:numPr>
          <w:ilvl w:val="0"/>
          <w:numId w:val="1"/>
        </w:numPr>
        <w:rPr>
          <w:rFonts w:ascii="Arial" w:hAnsi="Arial" w:cs="Arial"/>
          <w:sz w:val="20"/>
          <w:szCs w:val="20"/>
        </w:rPr>
      </w:pPr>
      <w:r w:rsidRPr="008B4E7E">
        <w:rPr>
          <w:rFonts w:ascii="Arial" w:hAnsi="Arial" w:cs="Arial"/>
          <w:sz w:val="20"/>
          <w:szCs w:val="20"/>
        </w:rPr>
        <w:t xml:space="preserve">Alle genoemde prijzen zijn </w:t>
      </w:r>
      <w:r w:rsidR="001E567B">
        <w:rPr>
          <w:rFonts w:ascii="Arial" w:hAnsi="Arial" w:cs="Arial"/>
          <w:sz w:val="20"/>
          <w:szCs w:val="20"/>
        </w:rPr>
        <w:t>exclusief BTW.</w:t>
      </w:r>
    </w:p>
    <w:p w14:paraId="45DD6CBC" w14:textId="12161E87" w:rsidR="001E567B" w:rsidRDefault="001E567B" w:rsidP="00702BA2">
      <w:pPr>
        <w:pStyle w:val="Lijstalinea"/>
        <w:numPr>
          <w:ilvl w:val="0"/>
          <w:numId w:val="1"/>
        </w:numPr>
        <w:rPr>
          <w:rFonts w:ascii="Arial" w:hAnsi="Arial" w:cs="Arial"/>
          <w:sz w:val="20"/>
          <w:szCs w:val="20"/>
        </w:rPr>
      </w:pPr>
      <w:r>
        <w:rPr>
          <w:rFonts w:ascii="Arial" w:hAnsi="Arial" w:cs="Arial"/>
          <w:sz w:val="20"/>
          <w:szCs w:val="20"/>
        </w:rPr>
        <w:t xml:space="preserve">In verband met de </w:t>
      </w:r>
      <w:r w:rsidR="003807FC">
        <w:rPr>
          <w:rFonts w:ascii="Arial" w:hAnsi="Arial" w:cs="Arial"/>
          <w:sz w:val="20"/>
          <w:szCs w:val="20"/>
        </w:rPr>
        <w:t xml:space="preserve">Kleine </w:t>
      </w:r>
      <w:proofErr w:type="spellStart"/>
      <w:r w:rsidR="003807FC">
        <w:rPr>
          <w:rFonts w:ascii="Arial" w:hAnsi="Arial" w:cs="Arial"/>
          <w:sz w:val="20"/>
          <w:szCs w:val="20"/>
        </w:rPr>
        <w:t>Ondernemings</w:t>
      </w:r>
      <w:proofErr w:type="spellEnd"/>
      <w:r w:rsidR="003807FC">
        <w:rPr>
          <w:rFonts w:ascii="Arial" w:hAnsi="Arial" w:cs="Arial"/>
          <w:sz w:val="20"/>
          <w:szCs w:val="20"/>
        </w:rPr>
        <w:t xml:space="preserve"> Regel</w:t>
      </w:r>
      <w:r w:rsidR="00620A2D">
        <w:rPr>
          <w:rFonts w:ascii="Arial" w:hAnsi="Arial" w:cs="Arial"/>
          <w:sz w:val="20"/>
          <w:szCs w:val="20"/>
        </w:rPr>
        <w:t>i</w:t>
      </w:r>
      <w:r w:rsidR="003807FC">
        <w:rPr>
          <w:rFonts w:ascii="Arial" w:hAnsi="Arial" w:cs="Arial"/>
          <w:sz w:val="20"/>
          <w:szCs w:val="20"/>
        </w:rPr>
        <w:t>ng ( KOR) is het Elzas Grand Cru niet toeges</w:t>
      </w:r>
      <w:r w:rsidR="00620A2D">
        <w:rPr>
          <w:rFonts w:ascii="Arial" w:hAnsi="Arial" w:cs="Arial"/>
          <w:sz w:val="20"/>
          <w:szCs w:val="20"/>
        </w:rPr>
        <w:t xml:space="preserve">taan om nota’s inclusief BTW te verstrekken. </w:t>
      </w:r>
    </w:p>
    <w:p w14:paraId="1803A4D7" w14:textId="77777777" w:rsidR="006C6561" w:rsidRPr="008B4E7E" w:rsidRDefault="006C6561" w:rsidP="00702BA2">
      <w:pPr>
        <w:pStyle w:val="Lijstalinea"/>
        <w:numPr>
          <w:ilvl w:val="0"/>
          <w:numId w:val="1"/>
        </w:numPr>
        <w:rPr>
          <w:rFonts w:ascii="Arial" w:hAnsi="Arial" w:cs="Arial"/>
          <w:sz w:val="20"/>
          <w:szCs w:val="20"/>
        </w:rPr>
      </w:pPr>
      <w:r>
        <w:rPr>
          <w:rFonts w:ascii="Arial" w:hAnsi="Arial" w:cs="Arial"/>
          <w:sz w:val="20"/>
          <w:szCs w:val="20"/>
        </w:rPr>
        <w:t>De transportkostenbijdrage geldt alleen voor transport naar een Nederlands adres</w:t>
      </w:r>
      <w:r w:rsidR="00FA1E26">
        <w:rPr>
          <w:rFonts w:ascii="Arial" w:hAnsi="Arial" w:cs="Arial"/>
          <w:sz w:val="20"/>
          <w:szCs w:val="20"/>
        </w:rPr>
        <w:t>. Verzendingen buiten Nederland kunnen niet plaatsvinden</w:t>
      </w:r>
      <w:r>
        <w:rPr>
          <w:rFonts w:ascii="Arial" w:hAnsi="Arial" w:cs="Arial"/>
          <w:sz w:val="20"/>
          <w:szCs w:val="20"/>
        </w:rPr>
        <w:t xml:space="preserve">. </w:t>
      </w:r>
    </w:p>
    <w:p w14:paraId="1803A4D8"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Voor de producten worden de prijzen gehanteerd zoals vermeld op de website van Elzas Grand Cru onder voorbehoud van prijswijzigingen en typ</w:t>
      </w:r>
      <w:r w:rsidR="00CE307E">
        <w:rPr>
          <w:rFonts w:ascii="Arial" w:hAnsi="Arial" w:cs="Arial"/>
          <w:sz w:val="20"/>
          <w:szCs w:val="20"/>
        </w:rPr>
        <w:t>e</w:t>
      </w:r>
      <w:r w:rsidRPr="008B4E7E">
        <w:rPr>
          <w:rFonts w:ascii="Arial" w:hAnsi="Arial" w:cs="Arial"/>
          <w:sz w:val="20"/>
          <w:szCs w:val="20"/>
        </w:rPr>
        <w:t xml:space="preserve">fouten </w:t>
      </w:r>
    </w:p>
    <w:p w14:paraId="1803A4D9" w14:textId="137E2BD4" w:rsidR="00702BA2" w:rsidRPr="008B4E7E" w:rsidRDefault="00702BA2" w:rsidP="00702BA2">
      <w:pPr>
        <w:pStyle w:val="Lijstalinea"/>
        <w:numPr>
          <w:ilvl w:val="0"/>
          <w:numId w:val="1"/>
        </w:numPr>
        <w:rPr>
          <w:rFonts w:ascii="Arial" w:hAnsi="Arial" w:cs="Arial"/>
          <w:sz w:val="20"/>
          <w:szCs w:val="20"/>
        </w:rPr>
      </w:pPr>
      <w:r w:rsidRPr="008B4E7E">
        <w:rPr>
          <w:rFonts w:ascii="Arial" w:hAnsi="Arial" w:cs="Arial"/>
          <w:sz w:val="20"/>
          <w:szCs w:val="20"/>
        </w:rPr>
        <w:t xml:space="preserve">Er kan per </w:t>
      </w:r>
      <w:r w:rsidR="00353B02">
        <w:rPr>
          <w:rFonts w:ascii="Arial" w:hAnsi="Arial" w:cs="Arial"/>
          <w:sz w:val="20"/>
          <w:szCs w:val="20"/>
        </w:rPr>
        <w:t xml:space="preserve">3 of </w:t>
      </w:r>
      <w:r w:rsidRPr="008B4E7E">
        <w:rPr>
          <w:rFonts w:ascii="Arial" w:hAnsi="Arial" w:cs="Arial"/>
          <w:sz w:val="20"/>
          <w:szCs w:val="20"/>
        </w:rPr>
        <w:t>6 fle</w:t>
      </w:r>
      <w:r w:rsidR="005222E6">
        <w:rPr>
          <w:rFonts w:ascii="Arial" w:hAnsi="Arial" w:cs="Arial"/>
          <w:sz w:val="20"/>
          <w:szCs w:val="20"/>
        </w:rPr>
        <w:t>ssen of meervoud worden besteld, tenzij anders schriftelijk overeengekomen.</w:t>
      </w:r>
    </w:p>
    <w:p w14:paraId="1803A4DA" w14:textId="77777777" w:rsidR="00702BA2" w:rsidRPr="008B4E7E" w:rsidRDefault="00702BA2" w:rsidP="00702BA2">
      <w:pPr>
        <w:pStyle w:val="Lijstalinea"/>
        <w:numPr>
          <w:ilvl w:val="0"/>
          <w:numId w:val="1"/>
        </w:numPr>
        <w:rPr>
          <w:rFonts w:ascii="Arial" w:hAnsi="Arial" w:cs="Arial"/>
          <w:sz w:val="20"/>
          <w:szCs w:val="20"/>
        </w:rPr>
      </w:pPr>
      <w:r w:rsidRPr="008B4E7E">
        <w:rPr>
          <w:rFonts w:ascii="Arial" w:hAnsi="Arial" w:cs="Arial"/>
          <w:sz w:val="20"/>
          <w:szCs w:val="20"/>
        </w:rPr>
        <w:t>Aanbiedingen gelden zolang de voorraad strekt.</w:t>
      </w:r>
    </w:p>
    <w:p w14:paraId="1803A4DB" w14:textId="77777777" w:rsidR="00702BA2" w:rsidRPr="008B4E7E" w:rsidRDefault="00702BA2" w:rsidP="00702BA2">
      <w:pPr>
        <w:pStyle w:val="Lijstalinea"/>
        <w:numPr>
          <w:ilvl w:val="0"/>
          <w:numId w:val="1"/>
        </w:numPr>
        <w:rPr>
          <w:rFonts w:ascii="Arial" w:hAnsi="Arial" w:cs="Arial"/>
          <w:sz w:val="20"/>
          <w:szCs w:val="20"/>
        </w:rPr>
      </w:pPr>
      <w:r w:rsidRPr="008B4E7E">
        <w:rPr>
          <w:rFonts w:ascii="Arial" w:hAnsi="Arial" w:cs="Arial"/>
          <w:sz w:val="20"/>
          <w:szCs w:val="20"/>
        </w:rPr>
        <w:t xml:space="preserve">Aanbiedingen gelden niet automatisch voor nabestellingen. </w:t>
      </w:r>
    </w:p>
    <w:p w14:paraId="1803A4DC"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Een overeenkomst komt tot stand op het moment dat een orderbevestiging per e-mail is verzonden naar het door de Klant opgegeven e-mailadres.</w:t>
      </w:r>
    </w:p>
    <w:p w14:paraId="1803A4DD"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Elzas Grand Cru is gerechtigd bestellingen of opdrachten te weigeren dan wel bepaalde voorwaarden aan de levering te verbinden.</w:t>
      </w:r>
      <w:r w:rsidR="00916387">
        <w:rPr>
          <w:rFonts w:ascii="Arial" w:hAnsi="Arial" w:cs="Arial"/>
          <w:sz w:val="20"/>
          <w:szCs w:val="20"/>
        </w:rPr>
        <w:t xml:space="preserve"> Zij doet dat uitsluitend schriftelijk. </w:t>
      </w:r>
    </w:p>
    <w:p w14:paraId="1803A4DE" w14:textId="3F2FB8F2" w:rsidR="008B4E7E" w:rsidRPr="008B4E7E" w:rsidRDefault="008B4E7E" w:rsidP="00702BA2">
      <w:pPr>
        <w:pStyle w:val="Lijstalinea"/>
        <w:numPr>
          <w:ilvl w:val="0"/>
          <w:numId w:val="1"/>
        </w:numPr>
        <w:rPr>
          <w:rFonts w:ascii="Arial" w:hAnsi="Arial" w:cs="Arial"/>
          <w:sz w:val="20"/>
          <w:szCs w:val="20"/>
        </w:rPr>
      </w:pPr>
      <w:r w:rsidRPr="008B4E7E">
        <w:rPr>
          <w:rFonts w:ascii="Arial" w:hAnsi="Arial" w:cs="Arial"/>
          <w:sz w:val="20"/>
          <w:szCs w:val="20"/>
        </w:rPr>
        <w:t>Elzas Grand Cru levert geen wijnproducten aan personen die jonger zijn dan 1</w:t>
      </w:r>
      <w:r w:rsidR="004A7F44">
        <w:rPr>
          <w:rFonts w:ascii="Arial" w:hAnsi="Arial" w:cs="Arial"/>
          <w:sz w:val="20"/>
          <w:szCs w:val="20"/>
        </w:rPr>
        <w:t>8</w:t>
      </w:r>
      <w:r w:rsidRPr="008B4E7E">
        <w:rPr>
          <w:rFonts w:ascii="Arial" w:hAnsi="Arial" w:cs="Arial"/>
          <w:sz w:val="20"/>
          <w:szCs w:val="20"/>
        </w:rPr>
        <w:t xml:space="preserve"> jaar. Door deze producten te bestellen, verklaart de Klant dat hij tenminste de gestelde leeftijd heeft.</w:t>
      </w:r>
    </w:p>
    <w:p w14:paraId="1803A4DF"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De overeenkomst zal worden verwerkt na het ontvangen van de betaling door middel van vooruitbetaling.</w:t>
      </w:r>
    </w:p>
    <w:p w14:paraId="1803A4E0" w14:textId="77777777"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 xml:space="preserve">Elzas Grand Cru is niet verantwoordelijk voor eventuele vertraging die optreedt bij de bezorging door toedoen van de door Elzas Grand Cru ingeschakelde logistieke partners. </w:t>
      </w:r>
    </w:p>
    <w:p w14:paraId="1803A4E1" w14:textId="12CE9541" w:rsidR="002C036A" w:rsidRPr="008B4E7E" w:rsidRDefault="002C036A" w:rsidP="00702BA2">
      <w:pPr>
        <w:pStyle w:val="Lijstalinea"/>
        <w:numPr>
          <w:ilvl w:val="0"/>
          <w:numId w:val="1"/>
        </w:numPr>
        <w:rPr>
          <w:rFonts w:ascii="Arial" w:hAnsi="Arial" w:cs="Arial"/>
          <w:sz w:val="20"/>
          <w:szCs w:val="20"/>
        </w:rPr>
      </w:pPr>
      <w:r w:rsidRPr="008B4E7E">
        <w:rPr>
          <w:rFonts w:ascii="Arial" w:hAnsi="Arial" w:cs="Arial"/>
          <w:sz w:val="20"/>
          <w:szCs w:val="20"/>
        </w:rPr>
        <w:t xml:space="preserve">Leveringen zijn voor risico van </w:t>
      </w:r>
      <w:r w:rsidR="002F2E2A">
        <w:rPr>
          <w:rFonts w:ascii="Arial" w:hAnsi="Arial" w:cs="Arial"/>
          <w:sz w:val="20"/>
          <w:szCs w:val="20"/>
        </w:rPr>
        <w:t>Elzas Grand Cru tenzij anders overeengekomen.</w:t>
      </w:r>
    </w:p>
    <w:p w14:paraId="1803A4E2" w14:textId="0722DA89" w:rsidR="00916387" w:rsidRPr="00B23EF3" w:rsidRDefault="008B4E7E" w:rsidP="00916387">
      <w:pPr>
        <w:pStyle w:val="Lijstalinea"/>
        <w:numPr>
          <w:ilvl w:val="0"/>
          <w:numId w:val="1"/>
        </w:numPr>
        <w:rPr>
          <w:rFonts w:ascii="Arial" w:hAnsi="Arial" w:cs="Arial"/>
          <w:sz w:val="20"/>
          <w:szCs w:val="20"/>
        </w:rPr>
      </w:pPr>
      <w:r w:rsidRPr="00B23EF3">
        <w:rPr>
          <w:rFonts w:ascii="Arial" w:hAnsi="Arial" w:cs="Arial"/>
          <w:sz w:val="20"/>
          <w:szCs w:val="20"/>
        </w:rPr>
        <w:t xml:space="preserve">Elzas Grand Cru </w:t>
      </w:r>
      <w:r w:rsidR="002C036A" w:rsidRPr="00B23EF3">
        <w:rPr>
          <w:rFonts w:ascii="Arial" w:hAnsi="Arial" w:cs="Arial"/>
          <w:sz w:val="20"/>
          <w:szCs w:val="20"/>
        </w:rPr>
        <w:t>garandeert dat de te leveren zaken voldoen aan de gebruikelijke eisen en normen die daaraan kunnen worden gesteld en vrij zijn van welke gebreken ook.</w:t>
      </w:r>
      <w:r w:rsidR="002C036A" w:rsidRPr="00B23EF3">
        <w:rPr>
          <w:rFonts w:ascii="Arial" w:hAnsi="Arial" w:cs="Arial"/>
          <w:sz w:val="20"/>
          <w:szCs w:val="20"/>
        </w:rPr>
        <w:br/>
        <w:t xml:space="preserve">De  genoemde garantie geldt gedurende een periode van </w:t>
      </w:r>
      <w:r w:rsidR="002F2E2A">
        <w:rPr>
          <w:rFonts w:ascii="Arial" w:hAnsi="Arial" w:cs="Arial"/>
          <w:sz w:val="20"/>
          <w:szCs w:val="20"/>
        </w:rPr>
        <w:t>twee</w:t>
      </w:r>
      <w:r w:rsidR="002C036A" w:rsidRPr="00B23EF3">
        <w:rPr>
          <w:rFonts w:ascii="Arial" w:hAnsi="Arial" w:cs="Arial"/>
          <w:sz w:val="20"/>
          <w:szCs w:val="20"/>
        </w:rPr>
        <w:t xml:space="preserve"> werkdagen na levering. Binnen deze periode kunnen productgebreken per e-mail (</w:t>
      </w:r>
      <w:r w:rsidR="00916387" w:rsidRPr="00B23EF3">
        <w:rPr>
          <w:rFonts w:ascii="Arial" w:hAnsi="Arial" w:cs="Arial"/>
          <w:sz w:val="20"/>
          <w:szCs w:val="20"/>
        </w:rPr>
        <w:t xml:space="preserve"> </w:t>
      </w:r>
      <w:hyperlink r:id="rId5" w:history="1">
        <w:r w:rsidR="00916387" w:rsidRPr="00B23EF3">
          <w:rPr>
            <w:rStyle w:val="Hyperlink"/>
            <w:rFonts w:ascii="Arial" w:hAnsi="Arial" w:cs="Arial"/>
            <w:sz w:val="20"/>
            <w:szCs w:val="20"/>
          </w:rPr>
          <w:t>info@elzasgrandcru.nl</w:t>
        </w:r>
      </w:hyperlink>
      <w:r w:rsidR="00916387" w:rsidRPr="00B23EF3">
        <w:rPr>
          <w:rFonts w:ascii="Arial" w:hAnsi="Arial" w:cs="Arial"/>
          <w:sz w:val="20"/>
          <w:szCs w:val="20"/>
        </w:rPr>
        <w:t xml:space="preserve"> </w:t>
      </w:r>
      <w:r w:rsidR="002C036A" w:rsidRPr="00B23EF3">
        <w:rPr>
          <w:rFonts w:ascii="Arial" w:hAnsi="Arial" w:cs="Arial"/>
          <w:sz w:val="20"/>
          <w:szCs w:val="20"/>
        </w:rPr>
        <w:t xml:space="preserve">) aan </w:t>
      </w:r>
      <w:r w:rsidRPr="00B23EF3">
        <w:rPr>
          <w:rFonts w:ascii="Arial" w:hAnsi="Arial" w:cs="Arial"/>
          <w:sz w:val="20"/>
          <w:szCs w:val="20"/>
        </w:rPr>
        <w:t xml:space="preserve">Elzas Grand Cru </w:t>
      </w:r>
      <w:r w:rsidR="002C036A" w:rsidRPr="00B23EF3">
        <w:rPr>
          <w:rFonts w:ascii="Arial" w:hAnsi="Arial" w:cs="Arial"/>
          <w:sz w:val="20"/>
          <w:szCs w:val="20"/>
        </w:rPr>
        <w:t>gemeld worden.</w:t>
      </w:r>
      <w:r w:rsidR="002C036A" w:rsidRPr="00B23EF3">
        <w:rPr>
          <w:rFonts w:ascii="Arial" w:hAnsi="Arial" w:cs="Arial"/>
          <w:sz w:val="20"/>
          <w:szCs w:val="20"/>
        </w:rPr>
        <w:br/>
        <w:t>Het aankoopbewijs geldt als garantiebewijs.</w:t>
      </w:r>
      <w:r w:rsidR="002C036A" w:rsidRPr="00B23EF3">
        <w:rPr>
          <w:rFonts w:ascii="Arial" w:hAnsi="Arial" w:cs="Arial"/>
          <w:sz w:val="20"/>
          <w:szCs w:val="20"/>
        </w:rPr>
        <w:br/>
        <w:t xml:space="preserve">Indien een product een gebrek vertoont, zal </w:t>
      </w:r>
      <w:r w:rsidRPr="00B23EF3">
        <w:rPr>
          <w:rFonts w:ascii="Arial" w:hAnsi="Arial" w:cs="Arial"/>
          <w:sz w:val="20"/>
          <w:szCs w:val="20"/>
        </w:rPr>
        <w:t xml:space="preserve">Elzas Grand Cru </w:t>
      </w:r>
      <w:r w:rsidR="002C036A" w:rsidRPr="00B23EF3">
        <w:rPr>
          <w:rFonts w:ascii="Arial" w:hAnsi="Arial" w:cs="Arial"/>
          <w:sz w:val="20"/>
          <w:szCs w:val="20"/>
        </w:rPr>
        <w:t xml:space="preserve">de zaak binnen redelijke termijn </w:t>
      </w:r>
      <w:r w:rsidR="002C036A" w:rsidRPr="00B23EF3">
        <w:rPr>
          <w:rFonts w:ascii="Arial" w:hAnsi="Arial" w:cs="Arial"/>
          <w:sz w:val="20"/>
          <w:szCs w:val="20"/>
        </w:rPr>
        <w:lastRenderedPageBreak/>
        <w:t xml:space="preserve">na ontvangst daarvan dan wel, indien retournering redelijkerwijze niet mogelijk is, na schriftelijke kennisgeving ter zake van het gebrek door Klant, naar keuze van </w:t>
      </w:r>
      <w:r w:rsidRPr="00B23EF3">
        <w:rPr>
          <w:rFonts w:ascii="Arial" w:hAnsi="Arial" w:cs="Arial"/>
          <w:sz w:val="20"/>
          <w:szCs w:val="20"/>
        </w:rPr>
        <w:t xml:space="preserve">Elzas Grand Cru </w:t>
      </w:r>
      <w:r w:rsidR="002C036A" w:rsidRPr="00B23EF3">
        <w:rPr>
          <w:rFonts w:ascii="Arial" w:hAnsi="Arial" w:cs="Arial"/>
          <w:sz w:val="20"/>
          <w:szCs w:val="20"/>
        </w:rPr>
        <w:t xml:space="preserve"> vervangen of zorg</w:t>
      </w:r>
      <w:r w:rsidR="00916387" w:rsidRPr="00B23EF3">
        <w:rPr>
          <w:rFonts w:ascii="Arial" w:hAnsi="Arial" w:cs="Arial"/>
          <w:sz w:val="20"/>
          <w:szCs w:val="20"/>
        </w:rPr>
        <w:t>en</w:t>
      </w:r>
      <w:r w:rsidR="002C036A" w:rsidRPr="00B23EF3">
        <w:rPr>
          <w:rFonts w:ascii="Arial" w:hAnsi="Arial" w:cs="Arial"/>
          <w:sz w:val="20"/>
          <w:szCs w:val="20"/>
        </w:rPr>
        <w:t xml:space="preserve"> voor vergoeding van kosten. In geval van vervanging verbindt Klant zich reeds nu de vervangen zaak aan </w:t>
      </w:r>
      <w:r w:rsidRPr="00B23EF3">
        <w:rPr>
          <w:rFonts w:ascii="Arial" w:hAnsi="Arial" w:cs="Arial"/>
          <w:sz w:val="20"/>
          <w:szCs w:val="20"/>
        </w:rPr>
        <w:t xml:space="preserve">Elzas Grand Cru </w:t>
      </w:r>
      <w:r w:rsidR="002C036A" w:rsidRPr="00B23EF3">
        <w:rPr>
          <w:rFonts w:ascii="Arial" w:hAnsi="Arial" w:cs="Arial"/>
          <w:sz w:val="20"/>
          <w:szCs w:val="20"/>
        </w:rPr>
        <w:t xml:space="preserve"> te retourneren en de eigendom daarover aan </w:t>
      </w:r>
      <w:r w:rsidRPr="00B23EF3">
        <w:rPr>
          <w:rFonts w:ascii="Arial" w:hAnsi="Arial" w:cs="Arial"/>
          <w:sz w:val="20"/>
          <w:szCs w:val="20"/>
        </w:rPr>
        <w:t xml:space="preserve">Elzas Grand Cru </w:t>
      </w:r>
      <w:r w:rsidR="002C036A" w:rsidRPr="00B23EF3">
        <w:rPr>
          <w:rFonts w:ascii="Arial" w:hAnsi="Arial" w:cs="Arial"/>
          <w:sz w:val="20"/>
          <w:szCs w:val="20"/>
        </w:rPr>
        <w:t xml:space="preserve"> terug te verschaffen</w:t>
      </w:r>
      <w:r w:rsidR="002F2E2A">
        <w:rPr>
          <w:rFonts w:ascii="Arial" w:hAnsi="Arial" w:cs="Arial"/>
          <w:sz w:val="20"/>
          <w:szCs w:val="20"/>
        </w:rPr>
        <w:t xml:space="preserve">, tenzij anders </w:t>
      </w:r>
      <w:proofErr w:type="spellStart"/>
      <w:r w:rsidR="002F2E2A">
        <w:rPr>
          <w:rFonts w:ascii="Arial" w:hAnsi="Arial" w:cs="Arial"/>
          <w:sz w:val="20"/>
          <w:szCs w:val="20"/>
        </w:rPr>
        <w:t>oevreengekomen</w:t>
      </w:r>
      <w:proofErr w:type="spellEnd"/>
      <w:r w:rsidR="002F2E2A">
        <w:rPr>
          <w:rFonts w:ascii="Arial" w:hAnsi="Arial" w:cs="Arial"/>
          <w:sz w:val="20"/>
          <w:szCs w:val="20"/>
        </w:rPr>
        <w:t>.</w:t>
      </w:r>
      <w:r w:rsidR="002C036A" w:rsidRPr="00B23EF3">
        <w:rPr>
          <w:rFonts w:ascii="Arial" w:hAnsi="Arial" w:cs="Arial"/>
          <w:sz w:val="20"/>
          <w:szCs w:val="20"/>
        </w:rPr>
        <w:t>.</w:t>
      </w:r>
      <w:r w:rsidR="002C036A" w:rsidRPr="00B23EF3">
        <w:rPr>
          <w:rFonts w:ascii="Arial" w:hAnsi="Arial" w:cs="Arial"/>
          <w:sz w:val="20"/>
          <w:szCs w:val="20"/>
        </w:rPr>
        <w:br/>
      </w:r>
    </w:p>
    <w:p w14:paraId="1803A4E3" w14:textId="77777777" w:rsidR="00916387" w:rsidRDefault="002C036A" w:rsidP="00916387">
      <w:pPr>
        <w:pStyle w:val="Lijstalinea"/>
        <w:rPr>
          <w:rFonts w:ascii="Arial" w:hAnsi="Arial" w:cs="Arial"/>
          <w:sz w:val="20"/>
          <w:szCs w:val="20"/>
        </w:rPr>
      </w:pPr>
      <w:r w:rsidRPr="008B4E7E">
        <w:rPr>
          <w:rFonts w:ascii="Arial" w:hAnsi="Arial" w:cs="Arial"/>
          <w:sz w:val="20"/>
          <w:szCs w:val="20"/>
        </w:rPr>
        <w:t xml:space="preserve">Onverminderd </w:t>
      </w:r>
      <w:r w:rsidR="008B4E7E" w:rsidRPr="008B4E7E">
        <w:rPr>
          <w:rFonts w:ascii="Arial" w:hAnsi="Arial" w:cs="Arial"/>
          <w:sz w:val="20"/>
          <w:szCs w:val="20"/>
        </w:rPr>
        <w:t xml:space="preserve">het voorgaande </w:t>
      </w:r>
      <w:r w:rsidRPr="008B4E7E">
        <w:rPr>
          <w:rFonts w:ascii="Arial" w:hAnsi="Arial" w:cs="Arial"/>
          <w:sz w:val="20"/>
          <w:szCs w:val="20"/>
        </w:rPr>
        <w:t xml:space="preserve">is de garantie niet van toepassing indien er sprake is van normale slijtage en verder in de volgende gevallen: </w:t>
      </w:r>
    </w:p>
    <w:p w14:paraId="1803A4E4" w14:textId="77777777" w:rsidR="00916387" w:rsidRDefault="002C036A" w:rsidP="00916387">
      <w:pPr>
        <w:pStyle w:val="Lijstalinea"/>
        <w:rPr>
          <w:rFonts w:ascii="Arial" w:hAnsi="Arial" w:cs="Arial"/>
          <w:sz w:val="20"/>
          <w:szCs w:val="20"/>
        </w:rPr>
      </w:pPr>
      <w:r w:rsidRPr="008B4E7E">
        <w:rPr>
          <w:rFonts w:ascii="Arial" w:hAnsi="Arial" w:cs="Arial"/>
          <w:sz w:val="20"/>
          <w:szCs w:val="20"/>
        </w:rPr>
        <w:t xml:space="preserve">– indien er veranderingen in of aan het product zijn aangebracht; </w:t>
      </w:r>
    </w:p>
    <w:p w14:paraId="1803A4E5" w14:textId="77777777" w:rsidR="00916387" w:rsidRDefault="002C036A" w:rsidP="00916387">
      <w:pPr>
        <w:pStyle w:val="Lijstalinea"/>
        <w:rPr>
          <w:rFonts w:ascii="Arial" w:hAnsi="Arial" w:cs="Arial"/>
          <w:sz w:val="20"/>
          <w:szCs w:val="20"/>
        </w:rPr>
      </w:pPr>
      <w:r w:rsidRPr="008B4E7E">
        <w:rPr>
          <w:rFonts w:ascii="Arial" w:hAnsi="Arial" w:cs="Arial"/>
          <w:sz w:val="20"/>
          <w:szCs w:val="20"/>
        </w:rPr>
        <w:t xml:space="preserve">– indien de originele factuur niet kan worden overlegd, is gewijzigd of onleesbaar gemaakt; </w:t>
      </w:r>
    </w:p>
    <w:p w14:paraId="1803A4E6" w14:textId="77777777" w:rsidR="00916387" w:rsidRDefault="002C036A" w:rsidP="00916387">
      <w:pPr>
        <w:pStyle w:val="Lijstalinea"/>
        <w:rPr>
          <w:rFonts w:ascii="Arial" w:hAnsi="Arial" w:cs="Arial"/>
          <w:sz w:val="20"/>
          <w:szCs w:val="20"/>
        </w:rPr>
      </w:pPr>
      <w:r w:rsidRPr="008B4E7E">
        <w:rPr>
          <w:rFonts w:ascii="Arial" w:hAnsi="Arial" w:cs="Arial"/>
          <w:sz w:val="20"/>
          <w:szCs w:val="20"/>
        </w:rPr>
        <w:t>– indien beschadiging is ontstaan door opzet, grove onachtzaamheid.</w:t>
      </w:r>
      <w:r w:rsidRPr="008B4E7E">
        <w:rPr>
          <w:rFonts w:ascii="Arial" w:hAnsi="Arial" w:cs="Arial"/>
          <w:sz w:val="20"/>
          <w:szCs w:val="20"/>
        </w:rPr>
        <w:br/>
      </w:r>
    </w:p>
    <w:p w14:paraId="1803A4E7" w14:textId="77777777" w:rsidR="002C036A" w:rsidRPr="008B4E7E" w:rsidRDefault="002C036A" w:rsidP="00916387">
      <w:pPr>
        <w:pStyle w:val="Lijstalinea"/>
        <w:rPr>
          <w:rFonts w:ascii="Arial" w:hAnsi="Arial" w:cs="Arial"/>
          <w:sz w:val="20"/>
          <w:szCs w:val="20"/>
        </w:rPr>
      </w:pPr>
      <w:r w:rsidRPr="008B4E7E">
        <w:rPr>
          <w:rFonts w:ascii="Arial" w:hAnsi="Arial" w:cs="Arial"/>
          <w:sz w:val="20"/>
          <w:szCs w:val="20"/>
        </w:rPr>
        <w:t xml:space="preserve">Het is mogelijk dat </w:t>
      </w:r>
      <w:r w:rsidR="008B4E7E" w:rsidRPr="008B4E7E">
        <w:rPr>
          <w:rFonts w:ascii="Arial" w:hAnsi="Arial" w:cs="Arial"/>
          <w:sz w:val="20"/>
          <w:szCs w:val="20"/>
        </w:rPr>
        <w:t xml:space="preserve">Elzas Grand Cru </w:t>
      </w:r>
      <w:r w:rsidRPr="008B4E7E">
        <w:rPr>
          <w:rFonts w:ascii="Arial" w:hAnsi="Arial" w:cs="Arial"/>
          <w:sz w:val="20"/>
          <w:szCs w:val="20"/>
        </w:rPr>
        <w:t xml:space="preserve"> op haar internetsite links opneemt naar andere internetsites die mogelijk interessant of informatief voor de bezoeker kunnen zijn. Dergelijke links zijn louter informatief. </w:t>
      </w:r>
      <w:r w:rsidR="008B4E7E" w:rsidRPr="008B4E7E">
        <w:rPr>
          <w:rFonts w:ascii="Arial" w:hAnsi="Arial" w:cs="Arial"/>
          <w:sz w:val="20"/>
          <w:szCs w:val="20"/>
        </w:rPr>
        <w:t xml:space="preserve">Elzas Grand Cru </w:t>
      </w:r>
      <w:r w:rsidRPr="008B4E7E">
        <w:rPr>
          <w:rFonts w:ascii="Arial" w:hAnsi="Arial" w:cs="Arial"/>
          <w:sz w:val="20"/>
          <w:szCs w:val="20"/>
        </w:rPr>
        <w:t xml:space="preserve"> is niet verantwoordelijk voor de inhoud van de internetsite waarnaar wordt verwezen of het gebruik dat ervan kan worden gemaakt.</w:t>
      </w:r>
    </w:p>
    <w:p w14:paraId="1803A4E8" w14:textId="77777777" w:rsidR="008B4E7E" w:rsidRPr="00065F2A" w:rsidRDefault="008B4E7E" w:rsidP="00702BA2">
      <w:pPr>
        <w:pStyle w:val="Lijstalinea"/>
        <w:numPr>
          <w:ilvl w:val="0"/>
          <w:numId w:val="1"/>
        </w:numPr>
        <w:rPr>
          <w:rStyle w:val="Zwaar"/>
          <w:rFonts w:ascii="Arial" w:hAnsi="Arial" w:cs="Arial"/>
          <w:bCs w:val="0"/>
          <w:sz w:val="20"/>
          <w:szCs w:val="20"/>
        </w:rPr>
      </w:pPr>
      <w:r w:rsidRPr="008B4E7E">
        <w:rPr>
          <w:rStyle w:val="Zwaar"/>
          <w:rFonts w:ascii="Arial" w:hAnsi="Arial" w:cs="Arial"/>
          <w:b w:val="0"/>
          <w:sz w:val="20"/>
          <w:szCs w:val="20"/>
        </w:rPr>
        <w:t>Elzas Grand Cru is nimmer verantwoordelijk voor gevolgschade</w:t>
      </w:r>
      <w:r w:rsidR="00065F2A">
        <w:rPr>
          <w:rStyle w:val="Zwaar"/>
          <w:rFonts w:ascii="Arial" w:hAnsi="Arial" w:cs="Arial"/>
          <w:b w:val="0"/>
          <w:sz w:val="20"/>
          <w:szCs w:val="20"/>
        </w:rPr>
        <w:t>.</w:t>
      </w:r>
    </w:p>
    <w:p w14:paraId="1803A4E9" w14:textId="77777777" w:rsidR="00065F2A" w:rsidRDefault="00065F2A" w:rsidP="00065F2A">
      <w:pPr>
        <w:rPr>
          <w:rFonts w:ascii="Arial" w:hAnsi="Arial" w:cs="Arial"/>
          <w:b/>
          <w:sz w:val="20"/>
          <w:szCs w:val="20"/>
        </w:rPr>
      </w:pPr>
    </w:p>
    <w:p w14:paraId="1803A4EA"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Privacyverklaring</w:t>
      </w:r>
    </w:p>
    <w:p w14:paraId="1803A4EB" w14:textId="68CADF54" w:rsidR="001D5EBC" w:rsidRPr="001D5EBC" w:rsidRDefault="001D5EBC" w:rsidP="001D5EBC">
      <w:pPr>
        <w:rPr>
          <w:rFonts w:ascii="Arial" w:hAnsi="Arial" w:cs="Arial"/>
          <w:sz w:val="20"/>
          <w:szCs w:val="20"/>
        </w:rPr>
      </w:pPr>
      <w:r w:rsidRPr="001D5EBC">
        <w:rPr>
          <w:rFonts w:ascii="Arial" w:hAnsi="Arial" w:cs="Arial"/>
          <w:sz w:val="20"/>
          <w:szCs w:val="20"/>
        </w:rPr>
        <w:t>Elzas Grand Cru gaat zorgvuldig om met de privacy van haar klanten, leveranciers, gebruikers van de door haar beheerde website www.e</w:t>
      </w:r>
      <w:r w:rsidR="007B7051">
        <w:rPr>
          <w:rFonts w:ascii="Arial" w:hAnsi="Arial" w:cs="Arial"/>
          <w:sz w:val="20"/>
          <w:szCs w:val="20"/>
        </w:rPr>
        <w:t>l</w:t>
      </w:r>
      <w:r w:rsidRPr="001D5EBC">
        <w:rPr>
          <w:rFonts w:ascii="Arial" w:hAnsi="Arial" w:cs="Arial"/>
          <w:sz w:val="20"/>
          <w:szCs w:val="20"/>
        </w:rPr>
        <w:t>zasgrandcru.nl en anderen met wie zij samenwerkt. In deze privacyverklaring wordt uitgelegd hoe Elzas Grand Cru omgaat met de privacy van al deze partijen.</w:t>
      </w:r>
    </w:p>
    <w:p w14:paraId="1803A4EC" w14:textId="77777777" w:rsidR="001D5EBC" w:rsidRPr="001D5EBC" w:rsidRDefault="001D5EBC" w:rsidP="001D5EBC">
      <w:pPr>
        <w:rPr>
          <w:rFonts w:ascii="Arial" w:hAnsi="Arial" w:cs="Arial"/>
          <w:sz w:val="20"/>
          <w:szCs w:val="20"/>
        </w:rPr>
      </w:pPr>
      <w:r w:rsidRPr="001D5EBC">
        <w:rPr>
          <w:rFonts w:ascii="Arial" w:hAnsi="Arial" w:cs="Arial"/>
          <w:sz w:val="20"/>
          <w:szCs w:val="20"/>
        </w:rPr>
        <w:t>Het is mogelijk dat deze website links bevat naar andere websites. Elzas Grand Cru  kan niet verantwoordelijk worden gesteld voor het privacybeleid en de uitoefening ervan van andere partijen.</w:t>
      </w:r>
    </w:p>
    <w:p w14:paraId="1803A4ED"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Verwerking persoonsgegevens</w:t>
      </w:r>
    </w:p>
    <w:p w14:paraId="1803A4EE"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Overeenkomst</w:t>
      </w:r>
    </w:p>
    <w:p w14:paraId="1803A4EF" w14:textId="77777777" w:rsidR="001D5EBC" w:rsidRPr="001D5EBC" w:rsidRDefault="001D5EBC" w:rsidP="001D5EBC">
      <w:pPr>
        <w:rPr>
          <w:rFonts w:ascii="Arial" w:hAnsi="Arial" w:cs="Arial"/>
          <w:sz w:val="20"/>
          <w:szCs w:val="20"/>
        </w:rPr>
      </w:pPr>
      <w:r w:rsidRPr="001D5EBC">
        <w:rPr>
          <w:rFonts w:ascii="Arial" w:hAnsi="Arial" w:cs="Arial"/>
          <w:sz w:val="20"/>
          <w:szCs w:val="20"/>
        </w:rPr>
        <w:t>Indien u met Elzas Grand Cru een overeenkomst aangaat, hebben wij van u de persoonsgegevens nodig ter uitvoering van deze overeenkomst.</w:t>
      </w:r>
    </w:p>
    <w:p w14:paraId="1803A4F0"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 xml:space="preserve">Nieuwsbrief </w:t>
      </w:r>
    </w:p>
    <w:p w14:paraId="1803A4F1" w14:textId="77777777" w:rsidR="001D5EBC" w:rsidRPr="001D5EBC" w:rsidRDefault="001D5EBC" w:rsidP="001D5EBC">
      <w:pPr>
        <w:rPr>
          <w:rFonts w:ascii="Arial" w:hAnsi="Arial" w:cs="Arial"/>
          <w:sz w:val="20"/>
          <w:szCs w:val="20"/>
        </w:rPr>
      </w:pPr>
      <w:r w:rsidRPr="001D5EBC">
        <w:rPr>
          <w:rFonts w:ascii="Arial" w:hAnsi="Arial" w:cs="Arial"/>
          <w:sz w:val="20"/>
          <w:szCs w:val="20"/>
        </w:rPr>
        <w:t>U kunt zich via onze website aanmelden voor onze nieuwsbrief. In dat geval vragen wij u om uw naam en e-mailadres. Daarnaast staat het u vrij uw telefoonnummer aan ons door te geven, indien u het wenselijk acht dat wij telefonisch contact met u opnemen. Onderaan elke nieuwsbrief is een link opgenomen waarmee u uzelf op ieder gewenst moment kunt afmelden voor de ontvangst van de nieuwsbrief.</w:t>
      </w:r>
    </w:p>
    <w:p w14:paraId="1803A4F2"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Contactformulier</w:t>
      </w:r>
    </w:p>
    <w:p w14:paraId="1803A4F3" w14:textId="77777777" w:rsidR="001D5EBC" w:rsidRPr="001D5EBC" w:rsidRDefault="001D5EBC" w:rsidP="001D5EBC">
      <w:pPr>
        <w:rPr>
          <w:rFonts w:ascii="Arial" w:hAnsi="Arial" w:cs="Arial"/>
          <w:sz w:val="20"/>
          <w:szCs w:val="20"/>
        </w:rPr>
      </w:pPr>
      <w:r w:rsidRPr="001D5EBC">
        <w:rPr>
          <w:rFonts w:ascii="Arial" w:hAnsi="Arial" w:cs="Arial"/>
          <w:sz w:val="20"/>
          <w:szCs w:val="20"/>
        </w:rPr>
        <w:t>Indien u op onze website een contactformulier invult, vragen wij u om uw voornaam, achternaam en uw e-mailadres. Daarnaast staat het u vrij uw telefoonnummer aan ons door te geven, indien u het wenselijk acht dat wij telefonisch contact met u opnemen.</w:t>
      </w:r>
    </w:p>
    <w:p w14:paraId="1803A4F4"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Doel verwerken persoonsgegevens</w:t>
      </w:r>
    </w:p>
    <w:p w14:paraId="1803A4F5" w14:textId="77777777" w:rsidR="001D5EBC" w:rsidRPr="001D5EBC" w:rsidRDefault="001D5EBC" w:rsidP="001D5EBC">
      <w:pPr>
        <w:rPr>
          <w:rFonts w:ascii="Arial" w:hAnsi="Arial" w:cs="Arial"/>
          <w:sz w:val="20"/>
          <w:szCs w:val="20"/>
        </w:rPr>
      </w:pPr>
      <w:r w:rsidRPr="001D5EBC">
        <w:rPr>
          <w:rFonts w:ascii="Arial" w:hAnsi="Arial" w:cs="Arial"/>
          <w:sz w:val="20"/>
          <w:szCs w:val="20"/>
        </w:rPr>
        <w:t>Uw persoonsgegevens kunnen verwerkt worden voor de volgende doeleinden:</w:t>
      </w:r>
    </w:p>
    <w:p w14:paraId="1803A4F6" w14:textId="77777777" w:rsidR="001D5EBC" w:rsidRPr="001D5EBC" w:rsidRDefault="001D5EBC" w:rsidP="001D5EBC">
      <w:pPr>
        <w:rPr>
          <w:rFonts w:ascii="Arial" w:hAnsi="Arial" w:cs="Arial"/>
          <w:sz w:val="20"/>
          <w:szCs w:val="20"/>
        </w:rPr>
      </w:pPr>
      <w:r w:rsidRPr="001D5EBC">
        <w:rPr>
          <w:rFonts w:ascii="Arial" w:hAnsi="Arial" w:cs="Arial"/>
          <w:sz w:val="20"/>
          <w:szCs w:val="20"/>
        </w:rPr>
        <w:t>Om met u overeenkomsten te sluiten en deze uit te (laten) voeren en na te komen;</w:t>
      </w:r>
    </w:p>
    <w:p w14:paraId="71D46794" w14:textId="77777777" w:rsidR="00C66C0C" w:rsidRDefault="00C66C0C" w:rsidP="001D5EBC">
      <w:pPr>
        <w:rPr>
          <w:rFonts w:ascii="Arial" w:hAnsi="Arial" w:cs="Arial"/>
          <w:b/>
          <w:sz w:val="20"/>
          <w:szCs w:val="20"/>
          <w:u w:val="single"/>
        </w:rPr>
      </w:pPr>
    </w:p>
    <w:p w14:paraId="1803A4F7" w14:textId="619A26EE"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Het beheren van de website;</w:t>
      </w:r>
    </w:p>
    <w:p w14:paraId="1803A4F8" w14:textId="77777777" w:rsidR="001D5EBC" w:rsidRPr="001D5EBC" w:rsidRDefault="001D5EBC" w:rsidP="001D5EBC">
      <w:pPr>
        <w:rPr>
          <w:rFonts w:ascii="Arial" w:hAnsi="Arial" w:cs="Arial"/>
          <w:sz w:val="20"/>
          <w:szCs w:val="20"/>
        </w:rPr>
      </w:pPr>
      <w:r w:rsidRPr="001D5EBC">
        <w:rPr>
          <w:rFonts w:ascii="Arial" w:hAnsi="Arial" w:cs="Arial"/>
          <w:sz w:val="20"/>
          <w:szCs w:val="20"/>
        </w:rPr>
        <w:t>Het verbeteren en personaliseren van de website-ervaring;</w:t>
      </w:r>
    </w:p>
    <w:p w14:paraId="1803A4F9" w14:textId="77777777" w:rsidR="001D5EBC" w:rsidRPr="001D5EBC" w:rsidRDefault="001D5EBC" w:rsidP="001D5EBC">
      <w:pPr>
        <w:rPr>
          <w:rFonts w:ascii="Arial" w:hAnsi="Arial" w:cs="Arial"/>
          <w:sz w:val="20"/>
          <w:szCs w:val="20"/>
        </w:rPr>
      </w:pPr>
      <w:r w:rsidRPr="001D5EBC">
        <w:rPr>
          <w:rFonts w:ascii="Arial" w:hAnsi="Arial" w:cs="Arial"/>
          <w:sz w:val="20"/>
          <w:szCs w:val="20"/>
        </w:rPr>
        <w:t>Het opnemen van contact in verband met door u gestelde vragen;</w:t>
      </w:r>
    </w:p>
    <w:p w14:paraId="1803A4FA" w14:textId="77777777" w:rsidR="001D5EBC" w:rsidRPr="001D5EBC" w:rsidRDefault="001D5EBC" w:rsidP="001D5EBC">
      <w:pPr>
        <w:rPr>
          <w:rFonts w:ascii="Arial" w:hAnsi="Arial" w:cs="Arial"/>
          <w:sz w:val="20"/>
          <w:szCs w:val="20"/>
        </w:rPr>
      </w:pPr>
      <w:r w:rsidRPr="001D5EBC">
        <w:rPr>
          <w:rFonts w:ascii="Arial" w:hAnsi="Arial" w:cs="Arial"/>
          <w:sz w:val="20"/>
          <w:szCs w:val="20"/>
        </w:rPr>
        <w:t>Het versturen van marketingboodschappen en andere marketinggerelateerde communicatie, zoals e-mail nieuwsbrieven en andere marketinggerelateerde documenten;</w:t>
      </w:r>
    </w:p>
    <w:p w14:paraId="1803A4FB" w14:textId="77777777" w:rsidR="001D5EBC" w:rsidRPr="001D5EBC" w:rsidRDefault="001D5EBC" w:rsidP="001D5EBC">
      <w:pPr>
        <w:rPr>
          <w:rFonts w:ascii="Arial" w:hAnsi="Arial" w:cs="Arial"/>
          <w:sz w:val="20"/>
          <w:szCs w:val="20"/>
        </w:rPr>
      </w:pPr>
      <w:r w:rsidRPr="001D5EBC">
        <w:rPr>
          <w:rFonts w:ascii="Arial" w:hAnsi="Arial" w:cs="Arial"/>
          <w:sz w:val="20"/>
          <w:szCs w:val="20"/>
        </w:rPr>
        <w:t>Om geldende wet- en regelgeving na te kunnen komen.</w:t>
      </w:r>
    </w:p>
    <w:p w14:paraId="1803A4FC" w14:textId="77777777" w:rsidR="001D5EBC" w:rsidRPr="001D5EBC" w:rsidRDefault="001D5EBC" w:rsidP="001D5EBC">
      <w:pPr>
        <w:rPr>
          <w:rFonts w:ascii="Arial" w:hAnsi="Arial" w:cs="Arial"/>
          <w:sz w:val="20"/>
          <w:szCs w:val="20"/>
        </w:rPr>
      </w:pPr>
      <w:r w:rsidRPr="001D5EBC">
        <w:rPr>
          <w:rFonts w:ascii="Arial" w:hAnsi="Arial" w:cs="Arial"/>
          <w:sz w:val="20"/>
          <w:szCs w:val="20"/>
        </w:rPr>
        <w:t>Grondslag verwerking persoonsgegevens</w:t>
      </w:r>
    </w:p>
    <w:p w14:paraId="1803A4FD"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Bewaartermijn</w:t>
      </w:r>
    </w:p>
    <w:p w14:paraId="1803A4FE" w14:textId="77777777" w:rsidR="001D5EBC" w:rsidRPr="001D5EBC" w:rsidRDefault="001D5EBC" w:rsidP="001D5EBC">
      <w:pPr>
        <w:rPr>
          <w:rFonts w:ascii="Arial" w:hAnsi="Arial" w:cs="Arial"/>
          <w:sz w:val="20"/>
          <w:szCs w:val="20"/>
        </w:rPr>
      </w:pPr>
      <w:r w:rsidRPr="001D5EBC">
        <w:rPr>
          <w:rFonts w:ascii="Arial" w:hAnsi="Arial" w:cs="Arial"/>
          <w:sz w:val="20"/>
          <w:szCs w:val="20"/>
        </w:rPr>
        <w:t>Uw persoonsgegevens worden niet langer bewaard dan noodzakelijk is voor het doel waarvoor Elzas Grand Cru  de gegevens verzamelt of verwerkt.</w:t>
      </w:r>
    </w:p>
    <w:p w14:paraId="1803A4FF" w14:textId="77777777" w:rsidR="001D5EBC" w:rsidRPr="001D5EBC" w:rsidRDefault="001D5EBC" w:rsidP="001D5EBC">
      <w:pPr>
        <w:rPr>
          <w:rFonts w:ascii="Arial" w:hAnsi="Arial" w:cs="Arial"/>
          <w:sz w:val="20"/>
          <w:szCs w:val="20"/>
        </w:rPr>
      </w:pPr>
      <w:r w:rsidRPr="001D5EBC">
        <w:rPr>
          <w:rFonts w:ascii="Arial" w:hAnsi="Arial" w:cs="Arial"/>
          <w:sz w:val="20"/>
          <w:szCs w:val="20"/>
        </w:rPr>
        <w:t>Ontvangers van uw gegevens</w:t>
      </w:r>
    </w:p>
    <w:p w14:paraId="1803A500" w14:textId="77777777" w:rsidR="001D5EBC" w:rsidRPr="001D5EBC" w:rsidRDefault="001D5EBC" w:rsidP="001D5EBC">
      <w:pPr>
        <w:rPr>
          <w:rFonts w:ascii="Arial" w:hAnsi="Arial" w:cs="Arial"/>
          <w:sz w:val="20"/>
          <w:szCs w:val="20"/>
        </w:rPr>
      </w:pPr>
      <w:r w:rsidRPr="001D5EBC">
        <w:rPr>
          <w:rFonts w:ascii="Arial" w:hAnsi="Arial" w:cs="Arial"/>
          <w:sz w:val="20"/>
          <w:szCs w:val="20"/>
        </w:rPr>
        <w:t>Uw persoonsgegevens worden door ons aan de volgende categorieën ontvangers verstrekt:</w:t>
      </w:r>
    </w:p>
    <w:p w14:paraId="1803A501" w14:textId="77777777" w:rsidR="001D5EBC" w:rsidRPr="001D5EBC" w:rsidRDefault="001D5EBC" w:rsidP="001D5EBC">
      <w:pPr>
        <w:rPr>
          <w:rFonts w:ascii="Arial" w:hAnsi="Arial" w:cs="Arial"/>
          <w:sz w:val="20"/>
          <w:szCs w:val="20"/>
        </w:rPr>
      </w:pPr>
      <w:r w:rsidRPr="001D5EBC">
        <w:rPr>
          <w:rFonts w:ascii="Arial" w:hAnsi="Arial" w:cs="Arial"/>
          <w:sz w:val="20"/>
          <w:szCs w:val="20"/>
        </w:rPr>
        <w:t>Degenen die belast zijn met of noodzakelijk betrokken zijn bij de communicatie met de gebruiker;</w:t>
      </w:r>
    </w:p>
    <w:p w14:paraId="1803A502" w14:textId="77777777" w:rsidR="001D5EBC" w:rsidRPr="001D5EBC" w:rsidRDefault="001D5EBC" w:rsidP="001D5EBC">
      <w:pPr>
        <w:rPr>
          <w:rFonts w:ascii="Arial" w:hAnsi="Arial" w:cs="Arial"/>
          <w:sz w:val="20"/>
          <w:szCs w:val="20"/>
        </w:rPr>
      </w:pPr>
      <w:r w:rsidRPr="001D5EBC">
        <w:rPr>
          <w:rFonts w:ascii="Arial" w:hAnsi="Arial" w:cs="Arial"/>
          <w:sz w:val="20"/>
          <w:szCs w:val="20"/>
        </w:rPr>
        <w:t>Anderen, indien de gebruiker ondubbelzinnig toestemming heeft verleend voor de gegevensverwerking;</w:t>
      </w:r>
    </w:p>
    <w:p w14:paraId="1803A503" w14:textId="77777777" w:rsidR="001D5EBC" w:rsidRPr="001D5EBC" w:rsidRDefault="001D5EBC" w:rsidP="001D5EBC">
      <w:pPr>
        <w:rPr>
          <w:rFonts w:ascii="Arial" w:hAnsi="Arial" w:cs="Arial"/>
          <w:sz w:val="20"/>
          <w:szCs w:val="20"/>
        </w:rPr>
      </w:pPr>
      <w:r w:rsidRPr="001D5EBC">
        <w:rPr>
          <w:rFonts w:ascii="Arial" w:hAnsi="Arial" w:cs="Arial"/>
          <w:sz w:val="20"/>
          <w:szCs w:val="20"/>
        </w:rPr>
        <w:t>Anderen, indien de gegevensverwerking noodzakelijk is voor de nakoming van een wettelijke plicht door Elzas Grand Cru ;</w:t>
      </w:r>
    </w:p>
    <w:p w14:paraId="1803A504" w14:textId="77777777" w:rsidR="001D5EBC" w:rsidRPr="001D5EBC" w:rsidRDefault="001D5EBC" w:rsidP="001D5EBC">
      <w:pPr>
        <w:rPr>
          <w:rFonts w:ascii="Arial" w:hAnsi="Arial" w:cs="Arial"/>
          <w:sz w:val="20"/>
          <w:szCs w:val="20"/>
        </w:rPr>
      </w:pPr>
      <w:r w:rsidRPr="001D5EBC">
        <w:rPr>
          <w:rFonts w:ascii="Arial" w:hAnsi="Arial" w:cs="Arial"/>
          <w:sz w:val="20"/>
          <w:szCs w:val="20"/>
        </w:rPr>
        <w:t>Anderen, indien de gegevens (uitsluitend) worden verwerkt voor statistische of historische doeleinden.</w:t>
      </w:r>
    </w:p>
    <w:p w14:paraId="1803A505" w14:textId="77777777" w:rsidR="001D5EBC" w:rsidRPr="001D5EBC" w:rsidRDefault="001D5EBC" w:rsidP="001D5EBC">
      <w:pPr>
        <w:rPr>
          <w:rFonts w:ascii="Arial" w:hAnsi="Arial" w:cs="Arial"/>
          <w:sz w:val="20"/>
          <w:szCs w:val="20"/>
        </w:rPr>
      </w:pPr>
      <w:r w:rsidRPr="001D5EBC">
        <w:rPr>
          <w:rFonts w:ascii="Arial" w:hAnsi="Arial" w:cs="Arial"/>
          <w:sz w:val="20"/>
          <w:szCs w:val="20"/>
        </w:rPr>
        <w:t>De gegevens die aan deze ontvangers zijn verstrekt, zullen op verzoek van de gebruiker worden verwijderd.</w:t>
      </w:r>
    </w:p>
    <w:p w14:paraId="1803A506"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Beveiliging persoonsgegevens</w:t>
      </w:r>
    </w:p>
    <w:p w14:paraId="1803A507" w14:textId="77777777" w:rsidR="001D5EBC" w:rsidRPr="001D5EBC" w:rsidRDefault="001D5EBC" w:rsidP="001D5EBC">
      <w:pPr>
        <w:rPr>
          <w:rFonts w:ascii="Arial" w:hAnsi="Arial" w:cs="Arial"/>
          <w:sz w:val="20"/>
          <w:szCs w:val="20"/>
        </w:rPr>
      </w:pPr>
      <w:r w:rsidRPr="001D5EBC">
        <w:rPr>
          <w:rFonts w:ascii="Arial" w:hAnsi="Arial" w:cs="Arial"/>
          <w:sz w:val="20"/>
          <w:szCs w:val="20"/>
        </w:rPr>
        <w:t>Elzas Grand Cru  heeft naar maatstaven van de stand van techniek passende technische en organisatorische maatregelen genomen om verlies van gegevens of onrechtmatige verwerking tegen te gaan.</w:t>
      </w:r>
    </w:p>
    <w:p w14:paraId="1803A508"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Inzage en wijzigen van persoonsgegevens</w:t>
      </w:r>
    </w:p>
    <w:p w14:paraId="1803A509" w14:textId="77777777" w:rsidR="001D5EBC" w:rsidRPr="001D5EBC" w:rsidRDefault="001D5EBC" w:rsidP="001D5EBC">
      <w:pPr>
        <w:rPr>
          <w:rFonts w:ascii="Arial" w:hAnsi="Arial" w:cs="Arial"/>
          <w:sz w:val="20"/>
          <w:szCs w:val="20"/>
        </w:rPr>
      </w:pPr>
      <w:r w:rsidRPr="001D5EBC">
        <w:rPr>
          <w:rFonts w:ascii="Arial" w:hAnsi="Arial" w:cs="Arial"/>
          <w:sz w:val="20"/>
          <w:szCs w:val="20"/>
        </w:rPr>
        <w:t>U heeft het recht een verzoek in te dienen om uw persoonsgegevens te laten corrigeren, overdragen of verwijderen. Ook kunt u de verwerking van uw persoonsgegevens door ons laten beperken en heeft u het recht om niet te worden onderworpen aan een geautomatiseerde besluitvorming.</w:t>
      </w:r>
    </w:p>
    <w:p w14:paraId="1803A50A" w14:textId="77777777" w:rsidR="001D5EBC" w:rsidRPr="001D5EBC" w:rsidRDefault="001D5EBC" w:rsidP="001D5EBC">
      <w:pPr>
        <w:rPr>
          <w:rFonts w:ascii="Arial" w:hAnsi="Arial" w:cs="Arial"/>
          <w:sz w:val="20"/>
          <w:szCs w:val="20"/>
        </w:rPr>
      </w:pPr>
      <w:r w:rsidRPr="001D5EBC">
        <w:rPr>
          <w:rFonts w:ascii="Arial" w:hAnsi="Arial" w:cs="Arial"/>
          <w:sz w:val="20"/>
          <w:szCs w:val="20"/>
        </w:rPr>
        <w:t>Indien u van genoemde rechten gebruikt wenst te maken, dan kunt u contact met ons opnemen. Wanneer wij een verzoek ontvangen, zullen we afhankelijk van de aard van het verzoek eerst een belangenafweging maken en beoordelen of wij aan het verzoek kunnen en mogen voldoen. Daarna zullen we een passende reactie sturen. Correctie zal plaatsvinden indien de persoonsgegevens feitelijk onjuist, onvolledig of niet ter zake dienend zijn voor het doel waarvoor ze worden verwerkt of op andere wijze in strijd met de privacyregelgeving zijn verwerkt. Ook kunnen uw rechten worden beperkt wanneer dit noodzakelijk is ter waarborging van uw bescherming, de rechten of vrijheden van anderen of de inning van civielrechtelijke vorderingen.</w:t>
      </w:r>
    </w:p>
    <w:p w14:paraId="0601CC93" w14:textId="77777777" w:rsidR="00C45AE6" w:rsidRDefault="00C45AE6" w:rsidP="001D5EBC">
      <w:pPr>
        <w:rPr>
          <w:rFonts w:ascii="Arial" w:hAnsi="Arial" w:cs="Arial"/>
          <w:b/>
          <w:sz w:val="20"/>
          <w:szCs w:val="20"/>
          <w:u w:val="single"/>
        </w:rPr>
      </w:pPr>
    </w:p>
    <w:p w14:paraId="1803A50B" w14:textId="6F03F603"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Wijziging Privacyverklaring</w:t>
      </w:r>
    </w:p>
    <w:p w14:paraId="1803A50C" w14:textId="77777777" w:rsidR="00B73427" w:rsidRDefault="001D5EBC" w:rsidP="001D5EBC">
      <w:pPr>
        <w:rPr>
          <w:rFonts w:ascii="Arial" w:hAnsi="Arial" w:cs="Arial"/>
          <w:sz w:val="20"/>
          <w:szCs w:val="20"/>
        </w:rPr>
      </w:pPr>
      <w:r w:rsidRPr="001D5EBC">
        <w:rPr>
          <w:rFonts w:ascii="Arial" w:hAnsi="Arial" w:cs="Arial"/>
          <w:sz w:val="20"/>
          <w:szCs w:val="20"/>
        </w:rPr>
        <w:t>Het is mogelijk dat in deze privacyverklaring wijzigingen worden aangebracht</w:t>
      </w:r>
    </w:p>
    <w:p w14:paraId="1803A50D" w14:textId="77777777" w:rsidR="001D5EBC" w:rsidRPr="001D5EBC" w:rsidRDefault="001D5EBC" w:rsidP="001D5EBC">
      <w:pPr>
        <w:rPr>
          <w:rFonts w:ascii="Arial" w:hAnsi="Arial" w:cs="Arial"/>
          <w:b/>
          <w:sz w:val="20"/>
          <w:szCs w:val="20"/>
          <w:u w:val="single"/>
        </w:rPr>
      </w:pPr>
      <w:r w:rsidRPr="001D5EBC">
        <w:rPr>
          <w:rFonts w:ascii="Arial" w:hAnsi="Arial" w:cs="Arial"/>
          <w:b/>
          <w:sz w:val="20"/>
          <w:szCs w:val="20"/>
          <w:u w:val="single"/>
        </w:rPr>
        <w:t>Contact</w:t>
      </w:r>
    </w:p>
    <w:p w14:paraId="1803A50E" w14:textId="77777777" w:rsidR="001D5EBC" w:rsidRPr="001D5EBC" w:rsidRDefault="001D5EBC" w:rsidP="001D5EBC">
      <w:pPr>
        <w:rPr>
          <w:rFonts w:ascii="Arial" w:hAnsi="Arial" w:cs="Arial"/>
          <w:sz w:val="20"/>
          <w:szCs w:val="20"/>
        </w:rPr>
      </w:pPr>
      <w:r w:rsidRPr="001D5EBC">
        <w:rPr>
          <w:rFonts w:ascii="Arial" w:hAnsi="Arial" w:cs="Arial"/>
          <w:sz w:val="20"/>
          <w:szCs w:val="20"/>
        </w:rPr>
        <w:t>Elzas Grand Cru  is voor alle vragen over de verwerking van persoonsgegevens bereikbaar via:</w:t>
      </w:r>
    </w:p>
    <w:p w14:paraId="1803A50F" w14:textId="4AE9B510" w:rsidR="001D5EBC" w:rsidRPr="001D5EBC" w:rsidRDefault="001D5EBC" w:rsidP="001D5EBC">
      <w:pPr>
        <w:rPr>
          <w:rFonts w:ascii="Arial" w:hAnsi="Arial" w:cs="Arial"/>
          <w:sz w:val="20"/>
          <w:szCs w:val="20"/>
        </w:rPr>
      </w:pPr>
      <w:r w:rsidRPr="001D5EBC">
        <w:rPr>
          <w:rFonts w:ascii="Arial" w:hAnsi="Arial" w:cs="Arial"/>
          <w:sz w:val="20"/>
          <w:szCs w:val="20"/>
        </w:rPr>
        <w:t>e-mail</w:t>
      </w:r>
      <w:r w:rsidR="00530543">
        <w:rPr>
          <w:rFonts w:ascii="Arial" w:hAnsi="Arial" w:cs="Arial"/>
          <w:sz w:val="20"/>
          <w:szCs w:val="20"/>
        </w:rPr>
        <w:t xml:space="preserve"> : </w:t>
      </w:r>
      <w:r w:rsidRPr="001D5EBC">
        <w:rPr>
          <w:rFonts w:ascii="Arial" w:hAnsi="Arial" w:cs="Arial"/>
          <w:sz w:val="20"/>
          <w:szCs w:val="20"/>
        </w:rPr>
        <w:t>info@elzasgrandcru.nl</w:t>
      </w:r>
    </w:p>
    <w:p w14:paraId="1803A510" w14:textId="77777777" w:rsidR="001D5EBC" w:rsidRPr="001D5EBC" w:rsidRDefault="001D5EBC" w:rsidP="001D5EBC">
      <w:pPr>
        <w:rPr>
          <w:rFonts w:ascii="Arial" w:hAnsi="Arial" w:cs="Arial"/>
          <w:sz w:val="20"/>
          <w:szCs w:val="20"/>
        </w:rPr>
      </w:pPr>
      <w:r w:rsidRPr="001D5EBC">
        <w:rPr>
          <w:rFonts w:ascii="Arial" w:hAnsi="Arial" w:cs="Arial"/>
          <w:sz w:val="20"/>
          <w:szCs w:val="20"/>
        </w:rPr>
        <w:t>Via ons online contactformulier.</w:t>
      </w:r>
    </w:p>
    <w:p w14:paraId="1803A511" w14:textId="171B38C2" w:rsidR="00065F2A" w:rsidRDefault="003319EE" w:rsidP="00065F2A">
      <w:pPr>
        <w:rPr>
          <w:rFonts w:ascii="Arial" w:hAnsi="Arial" w:cs="Arial"/>
          <w:b/>
          <w:sz w:val="20"/>
          <w:szCs w:val="20"/>
        </w:rPr>
      </w:pPr>
      <w:r>
        <w:rPr>
          <w:rFonts w:ascii="Arial" w:hAnsi="Arial" w:cs="Arial"/>
          <w:b/>
          <w:sz w:val="20"/>
          <w:szCs w:val="20"/>
        </w:rPr>
        <w:t xml:space="preserve">Woerden, </w:t>
      </w:r>
      <w:r w:rsidR="002F2E2A">
        <w:rPr>
          <w:rFonts w:ascii="Arial" w:hAnsi="Arial" w:cs="Arial"/>
          <w:b/>
          <w:sz w:val="20"/>
          <w:szCs w:val="20"/>
        </w:rPr>
        <w:t>20 juli 2026</w:t>
      </w:r>
    </w:p>
    <w:p w14:paraId="1803A512" w14:textId="77777777" w:rsidR="00065F2A" w:rsidRPr="00065F2A" w:rsidRDefault="00065F2A" w:rsidP="00065F2A">
      <w:pPr>
        <w:rPr>
          <w:rFonts w:ascii="Arial" w:hAnsi="Arial" w:cs="Arial"/>
          <w:b/>
          <w:sz w:val="20"/>
          <w:szCs w:val="20"/>
        </w:rPr>
      </w:pPr>
    </w:p>
    <w:p w14:paraId="1803A513" w14:textId="77777777" w:rsidR="00702BA2" w:rsidRPr="008B4E7E" w:rsidRDefault="00702BA2" w:rsidP="00702BA2">
      <w:pPr>
        <w:rPr>
          <w:rFonts w:ascii="Arial" w:hAnsi="Arial" w:cs="Arial"/>
          <w:sz w:val="20"/>
          <w:szCs w:val="20"/>
        </w:rPr>
      </w:pPr>
    </w:p>
    <w:sectPr w:rsidR="00702BA2" w:rsidRPr="008B4E7E" w:rsidSect="001E46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73FA"/>
    <w:multiLevelType w:val="hybridMultilevel"/>
    <w:tmpl w:val="A1467178"/>
    <w:lvl w:ilvl="0" w:tplc="79B8FC3A">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56858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A2"/>
    <w:rsid w:val="00032EC6"/>
    <w:rsid w:val="00065F2A"/>
    <w:rsid w:val="00080FAF"/>
    <w:rsid w:val="00155A61"/>
    <w:rsid w:val="001D5EBC"/>
    <w:rsid w:val="001E46DF"/>
    <w:rsid w:val="001E567B"/>
    <w:rsid w:val="002C036A"/>
    <w:rsid w:val="002F2E2A"/>
    <w:rsid w:val="003319EE"/>
    <w:rsid w:val="00353B02"/>
    <w:rsid w:val="003807FC"/>
    <w:rsid w:val="003D664F"/>
    <w:rsid w:val="004566CD"/>
    <w:rsid w:val="004A7F44"/>
    <w:rsid w:val="005222E6"/>
    <w:rsid w:val="00530543"/>
    <w:rsid w:val="0054723B"/>
    <w:rsid w:val="00620A2D"/>
    <w:rsid w:val="006C6561"/>
    <w:rsid w:val="00702BA2"/>
    <w:rsid w:val="007B7051"/>
    <w:rsid w:val="008B4E7E"/>
    <w:rsid w:val="00916387"/>
    <w:rsid w:val="00964A92"/>
    <w:rsid w:val="00B23EF3"/>
    <w:rsid w:val="00B73427"/>
    <w:rsid w:val="00C45AE6"/>
    <w:rsid w:val="00C66C0C"/>
    <w:rsid w:val="00CE307E"/>
    <w:rsid w:val="00F855AA"/>
    <w:rsid w:val="00FA1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A4CB"/>
  <w15:docId w15:val="{E5D0F32A-CA71-41E3-B414-3CFB3B9FE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46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02BA2"/>
    <w:pPr>
      <w:spacing w:after="0" w:line="240" w:lineRule="auto"/>
    </w:pPr>
  </w:style>
  <w:style w:type="paragraph" w:styleId="Lijstalinea">
    <w:name w:val="List Paragraph"/>
    <w:basedOn w:val="Standaard"/>
    <w:uiPriority w:val="34"/>
    <w:qFormat/>
    <w:rsid w:val="00702BA2"/>
    <w:pPr>
      <w:ind w:left="720"/>
      <w:contextualSpacing/>
    </w:pPr>
  </w:style>
  <w:style w:type="character" w:styleId="Zwaar">
    <w:name w:val="Strong"/>
    <w:basedOn w:val="Standaardalinea-lettertype"/>
    <w:uiPriority w:val="22"/>
    <w:qFormat/>
    <w:rsid w:val="002C036A"/>
    <w:rPr>
      <w:b/>
      <w:bCs/>
    </w:rPr>
  </w:style>
  <w:style w:type="character" w:styleId="Hyperlink">
    <w:name w:val="Hyperlink"/>
    <w:basedOn w:val="Standaardalinea-lettertype"/>
    <w:uiPriority w:val="99"/>
    <w:unhideWhenUsed/>
    <w:rsid w:val="00916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lzasgrandcru.n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1284</Words>
  <Characters>7066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Got2be-Un@ttended-4U</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dc:creator>
  <cp:lastModifiedBy>Frans Burger</cp:lastModifiedBy>
  <cp:revision>2</cp:revision>
  <dcterms:created xsi:type="dcterms:W3CDTF">2026-07-20T15:35:00Z</dcterms:created>
  <dcterms:modified xsi:type="dcterms:W3CDTF">2026-07-20T15:35:00Z</dcterms:modified>
</cp:coreProperties>
</file>